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DF90" w14:textId="77777777" w:rsidR="00041894" w:rsidRPr="00041894" w:rsidRDefault="00041894" w:rsidP="00041894">
      <w:pPr>
        <w:spacing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041894">
        <w:rPr>
          <w:rFonts w:ascii="Arial" w:hAnsi="Arial" w:cs="Arial"/>
          <w:b/>
          <w:bCs/>
          <w:color w:val="000000"/>
          <w:sz w:val="21"/>
          <w:szCs w:val="21"/>
        </w:rPr>
        <w:t>Aquatic Center Rules</w:t>
      </w:r>
      <w:r w:rsidRPr="00041894">
        <w:rPr>
          <w:rFonts w:ascii="Arial" w:hAnsi="Arial" w:cs="Arial"/>
          <w:color w:val="000000"/>
          <w:sz w:val="21"/>
          <w:szCs w:val="21"/>
        </w:rPr>
        <w:t>  </w:t>
      </w:r>
    </w:p>
    <w:p w14:paraId="510B8EF9" w14:textId="77777777" w:rsidR="00041894" w:rsidRPr="00041894" w:rsidRDefault="00041894" w:rsidP="000418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418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Swimmers:</w:t>
      </w:r>
    </w:p>
    <w:p w14:paraId="4378C35E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Keep your backpacks, parkas, and equipment bags inside the pool area during practice.  </w:t>
      </w:r>
    </w:p>
    <w:p w14:paraId="0AEBCFFB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Put all bags on deck in a designated spot by your coach.</w:t>
      </w:r>
    </w:p>
    <w:p w14:paraId="13969A11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Don’t leave your gear in the locker rooms, in front of the gates, or in the covered walkway between the locker rooms and the FCCA offices</w:t>
      </w:r>
      <w:proofErr w:type="gramStart"/>
      <w:r w:rsidRPr="00041894">
        <w:rPr>
          <w:rFonts w:ascii="Arial" w:eastAsia="Times New Roman" w:hAnsi="Arial" w:cs="Arial"/>
          <w:color w:val="000000"/>
          <w:sz w:val="22"/>
          <w:szCs w:val="22"/>
        </w:rPr>
        <w:t>. </w:t>
      </w:r>
      <w:proofErr w:type="gramEnd"/>
      <w:r w:rsidRPr="00041894">
        <w:rPr>
          <w:rFonts w:ascii="Arial" w:eastAsia="Times New Roman" w:hAnsi="Arial" w:cs="Arial"/>
          <w:color w:val="000000"/>
          <w:sz w:val="22"/>
          <w:szCs w:val="22"/>
        </w:rPr>
        <w:t> </w:t>
      </w:r>
    </w:p>
    <w:p w14:paraId="13A13567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Keep the locker rooms neat. </w:t>
      </w:r>
    </w:p>
    <w:p w14:paraId="2A8A5EE0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Place trash in the waste cans, flush toilets after use, take quick showers and turn off showers and faucets after use.</w:t>
      </w:r>
    </w:p>
    <w:p w14:paraId="19668288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Do not change clothes in the doorway of the bathroom</w:t>
      </w:r>
      <w:proofErr w:type="gramStart"/>
      <w:r w:rsidRPr="00041894">
        <w:rPr>
          <w:rFonts w:ascii="Arial" w:eastAsia="Times New Roman" w:hAnsi="Arial" w:cs="Arial"/>
          <w:color w:val="000000"/>
          <w:sz w:val="22"/>
          <w:szCs w:val="22"/>
        </w:rPr>
        <w:t>. </w:t>
      </w:r>
      <w:proofErr w:type="gramEnd"/>
      <w:r w:rsidRPr="00041894">
        <w:rPr>
          <w:rFonts w:ascii="Arial" w:eastAsia="Times New Roman" w:hAnsi="Arial" w:cs="Arial"/>
          <w:color w:val="000000"/>
          <w:sz w:val="22"/>
          <w:szCs w:val="22"/>
        </w:rPr>
        <w:t> </w:t>
      </w:r>
    </w:p>
    <w:p w14:paraId="0CAA5601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Respect others’ use of the pool, locker rooms, sidewalks, and other common areas. </w:t>
      </w:r>
    </w:p>
    <w:p w14:paraId="7DB2197C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Do not play wall-ball, football or similar games between the Aquatic Center and the FCCA offices. </w:t>
      </w:r>
    </w:p>
    <w:p w14:paraId="3488A1EF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Horseplay or disrespectful behavior will not be tolerated.</w:t>
      </w:r>
    </w:p>
    <w:p w14:paraId="78B91946" w14:textId="77777777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No propping open gates.  All gates must be closed at all times.</w:t>
      </w:r>
    </w:p>
    <w:p w14:paraId="700B8F42" w14:textId="1C94EDBF" w:rsidR="00041894" w:rsidRPr="00041894" w:rsidRDefault="00041894" w:rsidP="00041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Food or parties are not allowed on deck</w:t>
      </w:r>
      <w:r w:rsidR="00333430">
        <w:rPr>
          <w:rFonts w:ascii="Arial" w:eastAsia="Times New Roman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14:paraId="0683C87F" w14:textId="42678DE2" w:rsidR="00041894" w:rsidRPr="00041894" w:rsidRDefault="00041894" w:rsidP="000418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418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Parents:</w:t>
      </w:r>
    </w:p>
    <w:p w14:paraId="08AF6ACF" w14:textId="77777777" w:rsidR="00041894" w:rsidRPr="00041894" w:rsidRDefault="00041894" w:rsidP="0004189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Be sure your swimmers know the responsibilities listed above, and hold them accountable. </w:t>
      </w:r>
    </w:p>
    <w:p w14:paraId="4CA1434B" w14:textId="323EB04B" w:rsidR="00041894" w:rsidRPr="00041894" w:rsidRDefault="00041894" w:rsidP="0004189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If you witness horseplay or other disrespectful behavi</w:t>
      </w:r>
      <w:r w:rsidR="00333430">
        <w:rPr>
          <w:rFonts w:ascii="Arial" w:eastAsia="Times New Roman" w:hAnsi="Arial" w:cs="Arial"/>
          <w:color w:val="000000"/>
          <w:sz w:val="22"/>
          <w:szCs w:val="22"/>
        </w:rPr>
        <w:t>or, tell the swimmers to stop.</w:t>
      </w:r>
      <w:r w:rsidRPr="00041894">
        <w:rPr>
          <w:rFonts w:ascii="Arial" w:eastAsia="Times New Roman" w:hAnsi="Arial" w:cs="Arial"/>
          <w:color w:val="000000"/>
          <w:sz w:val="22"/>
          <w:szCs w:val="22"/>
        </w:rPr>
        <w:t xml:space="preserve"> If it continues, tell a coach or a board member.</w:t>
      </w:r>
    </w:p>
    <w:p w14:paraId="619F61A5" w14:textId="1259DD8C" w:rsidR="00041894" w:rsidRPr="00041894" w:rsidRDefault="00333430" w:rsidP="0004189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 Parents are allowed on deck.</w:t>
      </w:r>
    </w:p>
    <w:p w14:paraId="3A71E922" w14:textId="77777777" w:rsidR="00041894" w:rsidRPr="00041894" w:rsidRDefault="00041894" w:rsidP="000418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418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Entering and Exiting the Pool Area</w:t>
      </w:r>
      <w:r w:rsidRPr="00041894">
        <w:rPr>
          <w:rFonts w:ascii="Arial" w:hAnsi="Arial" w:cs="Arial"/>
          <w:color w:val="000000"/>
          <w:sz w:val="22"/>
          <w:szCs w:val="22"/>
        </w:rPr>
        <w:t> </w:t>
      </w:r>
    </w:p>
    <w:p w14:paraId="3F09904C" w14:textId="2FD1994F" w:rsidR="00041894" w:rsidRPr="00041894" w:rsidRDefault="00041894" w:rsidP="0004189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 xml:space="preserve">Swimmers will need to enter the pool </w:t>
      </w:r>
      <w:r w:rsidR="00333430">
        <w:rPr>
          <w:rFonts w:ascii="Arial" w:eastAsia="Times New Roman" w:hAnsi="Arial" w:cs="Arial"/>
          <w:color w:val="000000"/>
          <w:sz w:val="22"/>
          <w:szCs w:val="22"/>
        </w:rPr>
        <w:t>area through the central gate.</w:t>
      </w:r>
    </w:p>
    <w:p w14:paraId="6CF1905E" w14:textId="5BACC9AB" w:rsidR="00041894" w:rsidRPr="00041894" w:rsidRDefault="00041894" w:rsidP="0004189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 xml:space="preserve">A coach will need to let you in the </w:t>
      </w:r>
      <w:r w:rsidR="00333430">
        <w:rPr>
          <w:rFonts w:ascii="Arial" w:eastAsia="Times New Roman" w:hAnsi="Arial" w:cs="Arial"/>
          <w:color w:val="000000"/>
          <w:sz w:val="22"/>
          <w:szCs w:val="22"/>
        </w:rPr>
        <w:t>pool area.</w:t>
      </w:r>
    </w:p>
    <w:p w14:paraId="0A3C6169" w14:textId="77777777" w:rsidR="00041894" w:rsidRPr="00041894" w:rsidRDefault="00041894" w:rsidP="0004189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PLEASE MAKE SURE TO CLOSE THE GATE AFTER YOU ENTER.</w:t>
      </w:r>
    </w:p>
    <w:p w14:paraId="4971A4FA" w14:textId="77777777" w:rsidR="00041894" w:rsidRPr="00041894" w:rsidRDefault="00041894" w:rsidP="0004189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NEVER PROP THE GATE OPEN FOR ANY REASON</w:t>
      </w:r>
    </w:p>
    <w:p w14:paraId="27D2EEA0" w14:textId="77777777" w:rsidR="00041894" w:rsidRPr="00041894" w:rsidRDefault="00041894" w:rsidP="0004189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Swimmers may use the center gate to get to the restroom and re-enter the deck area</w:t>
      </w:r>
    </w:p>
    <w:p w14:paraId="621947DD" w14:textId="5A930AF0" w:rsidR="00041894" w:rsidRPr="00041894" w:rsidRDefault="00041894" w:rsidP="000418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418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Parking</w:t>
      </w:r>
      <w:r w:rsidR="001516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Pick Up, &amp; Drop Off</w:t>
      </w:r>
      <w:r w:rsidRPr="00041894">
        <w:rPr>
          <w:rFonts w:ascii="Arial" w:hAnsi="Arial" w:cs="Arial"/>
          <w:color w:val="000000"/>
          <w:sz w:val="22"/>
          <w:szCs w:val="22"/>
        </w:rPr>
        <w:t> </w:t>
      </w:r>
    </w:p>
    <w:p w14:paraId="7EE6DE05" w14:textId="77777777" w:rsidR="00041894" w:rsidRPr="00041894" w:rsidRDefault="00041894" w:rsidP="0004189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Do not leave your cars parked in front of the stairs     </w:t>
      </w:r>
    </w:p>
    <w:p w14:paraId="79E065DE" w14:textId="77777777" w:rsidR="00041894" w:rsidRPr="00041894" w:rsidRDefault="00041894" w:rsidP="0004189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Do not drop off swimmers in front of the stairs.  As noted, the Aquatic Center is open to the public, and we must not block or impede access to this facility.    </w:t>
      </w:r>
    </w:p>
    <w:p w14:paraId="30B0DFD3" w14:textId="79F8371F" w:rsidR="00041894" w:rsidRPr="00041894" w:rsidRDefault="00333430" w:rsidP="0004189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Drop off, pick up, and</w:t>
      </w:r>
      <w:r w:rsidR="00041894" w:rsidRPr="0004189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pa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rk in the lot by the water park.</w:t>
      </w:r>
    </w:p>
    <w:p w14:paraId="0C8763F8" w14:textId="77777777" w:rsidR="00F66788" w:rsidRDefault="00F66788"/>
    <w:sectPr w:rsidR="00F66788" w:rsidSect="00F66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B4"/>
    <w:multiLevelType w:val="multilevel"/>
    <w:tmpl w:val="1D9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732F"/>
    <w:multiLevelType w:val="multilevel"/>
    <w:tmpl w:val="3E9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4D"/>
    <w:multiLevelType w:val="multilevel"/>
    <w:tmpl w:val="E33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A3DC4"/>
    <w:multiLevelType w:val="multilevel"/>
    <w:tmpl w:val="A02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4"/>
    <w:rsid w:val="00041894"/>
    <w:rsid w:val="001516A9"/>
    <w:rsid w:val="00333430"/>
    <w:rsid w:val="004C69BD"/>
    <w:rsid w:val="00F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4A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8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189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8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1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Mouton</dc:creator>
  <cp:keywords/>
  <dc:description/>
  <cp:lastModifiedBy>Justin Mouton</cp:lastModifiedBy>
  <cp:revision>4</cp:revision>
  <dcterms:created xsi:type="dcterms:W3CDTF">2019-08-12T19:19:00Z</dcterms:created>
  <dcterms:modified xsi:type="dcterms:W3CDTF">2019-09-09T17:15:00Z</dcterms:modified>
</cp:coreProperties>
</file>